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ФЕСТИВАЛЯ: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МАЯ – Вторник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19:00.</w:t>
      </w:r>
      <w:r>
        <w:rPr>
          <w:rFonts w:ascii="Times New Roman" w:hAnsi="Times New Roman"/>
          <w:sz w:val="28"/>
          <w:szCs w:val="28"/>
        </w:rPr>
        <w:t xml:space="preserve"> Открытие фестиваля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20:00.</w:t>
      </w:r>
      <w:r>
        <w:rPr>
          <w:rFonts w:ascii="Times New Roman" w:hAnsi="Times New Roman"/>
          <w:sz w:val="28"/>
          <w:szCs w:val="28"/>
        </w:rPr>
        <w:t xml:space="preserve"> Открытие выставки «</w:t>
      </w:r>
      <w:proofErr w:type="spellStart"/>
      <w:r>
        <w:rPr>
          <w:rFonts w:ascii="Times New Roman" w:hAnsi="Times New Roman"/>
          <w:sz w:val="28"/>
          <w:szCs w:val="28"/>
        </w:rPr>
        <w:t>Cózar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Nostra</w:t>
      </w:r>
      <w:proofErr w:type="spellEnd"/>
      <w:r>
        <w:rPr>
          <w:rFonts w:ascii="Times New Roman" w:hAnsi="Times New Roman"/>
          <w:sz w:val="28"/>
          <w:szCs w:val="28"/>
        </w:rPr>
        <w:t xml:space="preserve">: Плакаты </w:t>
      </w:r>
      <w:proofErr w:type="spellStart"/>
      <w:r>
        <w:rPr>
          <w:rFonts w:ascii="Times New Roman" w:hAnsi="Times New Roman"/>
          <w:sz w:val="28"/>
          <w:szCs w:val="28"/>
        </w:rPr>
        <w:t>Ксавьера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Козара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МАЯ – Среда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18:00.</w:t>
      </w:r>
      <w:r>
        <w:rPr>
          <w:rFonts w:ascii="Times New Roman" w:hAnsi="Times New Roman"/>
          <w:sz w:val="28"/>
          <w:szCs w:val="28"/>
        </w:rPr>
        <w:t xml:space="preserve"> Лекция магистра истории Карлоса </w:t>
      </w:r>
      <w:proofErr w:type="spellStart"/>
      <w:r>
        <w:rPr>
          <w:rFonts w:ascii="Times New Roman" w:hAnsi="Times New Roman"/>
          <w:sz w:val="28"/>
          <w:szCs w:val="28"/>
        </w:rPr>
        <w:t>Круза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«200 лет черной легенды. Мексика и ложная проблема завоевания»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19:30.</w:t>
      </w:r>
      <w:r>
        <w:rPr>
          <w:rFonts w:ascii="Times New Roman" w:hAnsi="Times New Roman"/>
          <w:sz w:val="28"/>
          <w:szCs w:val="28"/>
        </w:rPr>
        <w:t xml:space="preserve"> Фильм.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«Замок чистоты», Мексика, 1972 / 110 минут. Испанский язык с русскими субтитрами.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МАЯ - Четверг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19:15.</w:t>
      </w:r>
      <w:r>
        <w:rPr>
          <w:rFonts w:ascii="Times New Roman" w:hAnsi="Times New Roman"/>
          <w:sz w:val="28"/>
          <w:szCs w:val="28"/>
        </w:rPr>
        <w:t xml:space="preserve"> Фильм.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Хермано</w:t>
      </w:r>
      <w:proofErr w:type="spellEnd"/>
      <w:r>
        <w:rPr>
          <w:rFonts w:ascii="Times New Roman" w:hAnsi="Times New Roman"/>
          <w:sz w:val="28"/>
          <w:szCs w:val="28"/>
        </w:rPr>
        <w:t>». Венесуэла, 2010 / 96 мин. Испанский язык с русскими субтитрами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МАЯ - Пятница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18:00.</w:t>
      </w:r>
      <w:r>
        <w:rPr>
          <w:rFonts w:ascii="Times New Roman" w:hAnsi="Times New Roman"/>
          <w:sz w:val="28"/>
          <w:szCs w:val="28"/>
        </w:rPr>
        <w:t xml:space="preserve"> Лекция Марты Ольги </w:t>
      </w:r>
      <w:proofErr w:type="spellStart"/>
      <w:r>
        <w:rPr>
          <w:rFonts w:ascii="Times New Roman" w:hAnsi="Times New Roman"/>
          <w:sz w:val="28"/>
          <w:szCs w:val="28"/>
        </w:rPr>
        <w:t>Каррерас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Ривери</w:t>
      </w:r>
      <w:proofErr w:type="spellEnd"/>
      <w:r>
        <w:rPr>
          <w:rFonts w:ascii="Times New Roman" w:hAnsi="Times New Roman"/>
          <w:sz w:val="28"/>
          <w:szCs w:val="28"/>
        </w:rPr>
        <w:t>, представителя посольства Республики Куба в Республике Беларусь.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«Куба - остров культурных мостов»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19:30.</w:t>
      </w:r>
      <w:r>
        <w:rPr>
          <w:rFonts w:ascii="Times New Roman" w:hAnsi="Times New Roman"/>
          <w:sz w:val="28"/>
          <w:szCs w:val="28"/>
        </w:rPr>
        <w:t xml:space="preserve"> Фильм.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«Клубника и шоколад». Куба, 1993 / 120 минут. Испанский язык с русскими субтитрами.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МАЯ - Суббота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19:30.</w:t>
      </w:r>
      <w:r>
        <w:rPr>
          <w:rFonts w:ascii="Times New Roman" w:hAnsi="Times New Roman"/>
          <w:sz w:val="28"/>
          <w:szCs w:val="28"/>
        </w:rPr>
        <w:t xml:space="preserve"> Фильм.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«Место без границ». Мексика, 1978 / 110 минут. Испанский язык с русскими субтитрами.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ИЮНЯ - Вторник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18:00.</w:t>
      </w:r>
      <w:r>
        <w:rPr>
          <w:rFonts w:ascii="Times New Roman" w:hAnsi="Times New Roman"/>
          <w:sz w:val="28"/>
          <w:szCs w:val="28"/>
        </w:rPr>
        <w:t xml:space="preserve"> Лекция переводчика и преподавателя испанского языка Виктории </w:t>
      </w:r>
      <w:proofErr w:type="spellStart"/>
      <w:r>
        <w:rPr>
          <w:rFonts w:ascii="Times New Roman" w:hAnsi="Times New Roman"/>
          <w:sz w:val="28"/>
          <w:szCs w:val="28"/>
        </w:rPr>
        <w:t>Гуринович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«Вклад Мексики в мировую культуру».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19:30.</w:t>
      </w:r>
      <w:r>
        <w:rPr>
          <w:rFonts w:ascii="Times New Roman" w:hAnsi="Times New Roman"/>
          <w:sz w:val="28"/>
          <w:szCs w:val="28"/>
        </w:rPr>
        <w:t xml:space="preserve"> Фильм.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«Святое ведомство». Мексика, 1973 / 127 минут. Испанский язык с русскими субтитрами.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ИЮНЯ - Среда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19:30.</w:t>
      </w:r>
      <w:r>
        <w:rPr>
          <w:rFonts w:ascii="Times New Roman" w:hAnsi="Times New Roman"/>
          <w:sz w:val="28"/>
          <w:szCs w:val="28"/>
        </w:rPr>
        <w:t xml:space="preserve"> Фильм.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«Империя судьбы». Мексика, 1986 / 135 минут. Испанский язык с русскими субтитрами.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FB" w:rsidRDefault="00E067FB" w:rsidP="00E0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ИЮНЯ - Четверг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lastRenderedPageBreak/>
        <w:t>18:45.</w:t>
      </w:r>
      <w:r>
        <w:rPr>
          <w:rFonts w:ascii="Times New Roman" w:hAnsi="Times New Roman"/>
          <w:sz w:val="28"/>
          <w:szCs w:val="28"/>
        </w:rPr>
        <w:t xml:space="preserve"> Фильм.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сердечным причинам», Мексика, 2012 / 119 минут. Испанский язык с русскими субтитрами.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D0CECE"/>
        </w:rPr>
        <w:t>21:00.</w:t>
      </w:r>
      <w:r>
        <w:rPr>
          <w:rFonts w:ascii="Times New Roman" w:hAnsi="Times New Roman"/>
          <w:sz w:val="28"/>
          <w:szCs w:val="28"/>
        </w:rPr>
        <w:t xml:space="preserve"> Закрытие фестиваля в Белорусском государственном университете</w:t>
      </w: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FB" w:rsidRDefault="00E067FB" w:rsidP="00E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 информации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 фестиваля: </w:t>
      </w:r>
      <w:proofErr w:type="spellStart"/>
      <w:r>
        <w:rPr>
          <w:rFonts w:ascii="Times New Roman" w:hAnsi="Times New Roman"/>
          <w:sz w:val="28"/>
          <w:szCs w:val="28"/>
        </w:rPr>
        <w:t>festivalmexican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minsk</w:t>
      </w:r>
      <w:proofErr w:type="spellEnd"/>
      <w:r>
        <w:rPr>
          <w:rFonts w:ascii="Times New Roman" w:hAnsi="Times New Roman"/>
          <w:sz w:val="28"/>
          <w:szCs w:val="28"/>
        </w:rPr>
        <w:t>_</w:t>
      </w:r>
    </w:p>
    <w:p w:rsidR="00F87D7E" w:rsidRDefault="00F87D7E"/>
    <w:sectPr w:rsidR="00F87D7E" w:rsidSect="00F8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FB"/>
    <w:rsid w:val="006C6A4D"/>
    <w:rsid w:val="008F2665"/>
    <w:rsid w:val="009172D0"/>
    <w:rsid w:val="009701BE"/>
    <w:rsid w:val="009823DD"/>
    <w:rsid w:val="00B032FC"/>
    <w:rsid w:val="00B17AFE"/>
    <w:rsid w:val="00B618BF"/>
    <w:rsid w:val="00DC0D35"/>
    <w:rsid w:val="00E067FB"/>
    <w:rsid w:val="00E70C29"/>
    <w:rsid w:val="00EE4B68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Leshchinskaya</dc:creator>
  <cp:keywords/>
  <dc:description/>
  <cp:lastModifiedBy>Leshchinskaya</cp:lastModifiedBy>
  <cp:revision>1</cp:revision>
  <dcterms:created xsi:type="dcterms:W3CDTF">2021-05-24T09:04:00Z</dcterms:created>
  <dcterms:modified xsi:type="dcterms:W3CDTF">2021-05-24T09:05:00Z</dcterms:modified>
</cp:coreProperties>
</file>